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DF" w:rsidRPr="00B537DF" w:rsidRDefault="00B537DF" w:rsidP="00B537DF">
      <w:pPr>
        <w:autoSpaceDE w:val="0"/>
        <w:autoSpaceDN w:val="0"/>
        <w:adjustRightInd w:val="0"/>
        <w:ind w:left="5652" w:firstLine="708"/>
        <w:jc w:val="right"/>
        <w:rPr>
          <w:rFonts w:ascii="Times New Roman" w:hAnsi="Times New Roman"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B537DF" w:rsidRPr="00B537DF" w:rsidRDefault="00B537DF" w:rsidP="00B537DF">
      <w:pPr>
        <w:autoSpaceDE w:val="0"/>
        <w:autoSpaceDN w:val="0"/>
        <w:adjustRightInd w:val="0"/>
        <w:ind w:left="5652" w:firstLine="708"/>
        <w:jc w:val="right"/>
        <w:rPr>
          <w:rFonts w:ascii="Times New Roman" w:hAnsi="Times New Roman"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0" w:history="1">
        <w:r w:rsidR="00880FEA">
          <w:rPr>
            <w:rFonts w:ascii="Times New Roman" w:hAnsi="Times New Roman"/>
            <w:bCs/>
            <w:sz w:val="24"/>
            <w:szCs w:val="24"/>
          </w:rPr>
          <w:t>п</w:t>
        </w:r>
        <w:r w:rsidRPr="00B537DF">
          <w:rPr>
            <w:rFonts w:ascii="Times New Roman" w:hAnsi="Times New Roman"/>
            <w:bCs/>
            <w:sz w:val="24"/>
            <w:szCs w:val="24"/>
          </w:rPr>
          <w:t>остановлению</w:t>
        </w:r>
      </w:hyperlink>
    </w:p>
    <w:p w:rsidR="00B537DF" w:rsidRPr="00B537DF" w:rsidRDefault="002C163E" w:rsidP="00B537DF">
      <w:pPr>
        <w:autoSpaceDE w:val="0"/>
        <w:autoSpaceDN w:val="0"/>
        <w:adjustRightInd w:val="0"/>
        <w:ind w:left="6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</w:t>
      </w:r>
      <w:r w:rsidR="00B537DF" w:rsidRPr="00B537DF">
        <w:rPr>
          <w:rFonts w:ascii="Times New Roman" w:hAnsi="Times New Roman"/>
          <w:bCs/>
          <w:sz w:val="24"/>
          <w:szCs w:val="24"/>
        </w:rPr>
        <w:t xml:space="preserve"> Роднодолинского</w:t>
      </w:r>
    </w:p>
    <w:p w:rsidR="00B537DF" w:rsidRDefault="00B537DF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bCs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2C163E" w:rsidRDefault="002C163E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Москаленского муниципального района</w:t>
      </w:r>
    </w:p>
    <w:p w:rsidR="002C163E" w:rsidRPr="00B537DF" w:rsidRDefault="002C163E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Омской области</w:t>
      </w:r>
    </w:p>
    <w:p w:rsidR="00B537DF" w:rsidRPr="00B537DF" w:rsidRDefault="000B10C5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B537DF" w:rsidRPr="00B537DF">
        <w:rPr>
          <w:rFonts w:ascii="Times New Roman" w:hAnsi="Times New Roman"/>
          <w:bCs/>
          <w:sz w:val="24"/>
          <w:szCs w:val="24"/>
        </w:rPr>
        <w:t>__.</w:t>
      </w:r>
      <w:r w:rsidR="00880FEA">
        <w:rPr>
          <w:rFonts w:ascii="Times New Roman" w:hAnsi="Times New Roman"/>
          <w:bCs/>
          <w:sz w:val="24"/>
          <w:szCs w:val="24"/>
        </w:rPr>
        <w:t>__</w:t>
      </w:r>
      <w:r w:rsidR="00B537DF" w:rsidRPr="00B537DF">
        <w:rPr>
          <w:rFonts w:ascii="Times New Roman" w:hAnsi="Times New Roman"/>
          <w:bCs/>
          <w:sz w:val="24"/>
          <w:szCs w:val="24"/>
        </w:rPr>
        <w:t>.2024 года N __</w:t>
      </w:r>
    </w:p>
    <w:p w:rsidR="00786FB2" w:rsidRDefault="00786FB2" w:rsidP="00EE267F">
      <w:pPr>
        <w:jc w:val="both"/>
        <w:rPr>
          <w:rFonts w:ascii="Times New Roman" w:hAnsi="Times New Roman"/>
          <w:sz w:val="28"/>
          <w:szCs w:val="28"/>
        </w:rPr>
      </w:pPr>
    </w:p>
    <w:p w:rsidR="00184839" w:rsidRPr="00D8656E" w:rsidRDefault="007F65F1" w:rsidP="00EB6A95">
      <w:pPr>
        <w:jc w:val="center"/>
        <w:rPr>
          <w:rFonts w:ascii="Times New Roman" w:hAnsi="Times New Roman"/>
          <w:b/>
          <w:sz w:val="28"/>
          <w:szCs w:val="28"/>
        </w:rPr>
      </w:pPr>
      <w:r w:rsidRPr="000B10C5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0B10C5">
        <w:rPr>
          <w:rFonts w:ascii="Times New Roman" w:hAnsi="Times New Roman"/>
          <w:b/>
          <w:sz w:val="28"/>
          <w:szCs w:val="28"/>
        </w:rPr>
        <w:t>(«дорожн</w:t>
      </w:r>
      <w:r w:rsidRPr="000B10C5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0B10C5">
        <w:rPr>
          <w:rFonts w:ascii="Times New Roman" w:hAnsi="Times New Roman"/>
          <w:b/>
          <w:sz w:val="28"/>
          <w:szCs w:val="28"/>
        </w:rPr>
        <w:t>карт</w:t>
      </w:r>
      <w:r w:rsidRPr="000B10C5">
        <w:rPr>
          <w:rFonts w:ascii="Times New Roman" w:hAnsi="Times New Roman"/>
          <w:b/>
          <w:sz w:val="28"/>
          <w:szCs w:val="28"/>
        </w:rPr>
        <w:t>а</w:t>
      </w:r>
      <w:r w:rsidR="00BF4367" w:rsidRPr="000B10C5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  <w:r w:rsidR="00EB6A95" w:rsidRPr="000B10C5">
        <w:rPr>
          <w:rFonts w:ascii="Times New Roman" w:hAnsi="Times New Roman"/>
          <w:b/>
          <w:sz w:val="28"/>
          <w:szCs w:val="28"/>
        </w:rPr>
        <w:t xml:space="preserve"> Роднодолинского сельского поселения</w:t>
      </w:r>
      <w:r w:rsidR="00D8656E">
        <w:rPr>
          <w:rFonts w:ascii="Times New Roman" w:hAnsi="Times New Roman"/>
          <w:b/>
          <w:sz w:val="28"/>
          <w:szCs w:val="28"/>
        </w:rPr>
        <w:t xml:space="preserve"> </w:t>
      </w:r>
      <w:r w:rsidR="00D8656E" w:rsidRPr="00D8656E">
        <w:rPr>
          <w:rFonts w:ascii="Times New Roman" w:hAnsi="Times New Roman"/>
          <w:b/>
          <w:sz w:val="28"/>
          <w:szCs w:val="28"/>
        </w:rPr>
        <w:t xml:space="preserve">Москаленского муниципального района </w:t>
      </w:r>
      <w:r w:rsidR="00BF4367" w:rsidRPr="00D8656E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Pr="00D8656E">
        <w:rPr>
          <w:rFonts w:ascii="Times New Roman" w:hAnsi="Times New Roman"/>
          <w:b/>
          <w:sz w:val="28"/>
          <w:szCs w:val="28"/>
        </w:rPr>
        <w:t xml:space="preserve"> на 2024</w:t>
      </w:r>
      <w:r w:rsidR="007C03E3" w:rsidRPr="00D8656E">
        <w:rPr>
          <w:rFonts w:ascii="Times New Roman" w:hAnsi="Times New Roman"/>
          <w:b/>
          <w:sz w:val="28"/>
          <w:szCs w:val="28"/>
        </w:rPr>
        <w:t xml:space="preserve"> – </w:t>
      </w:r>
      <w:r w:rsidRPr="00D8656E">
        <w:rPr>
          <w:rFonts w:ascii="Times New Roman" w:hAnsi="Times New Roman"/>
          <w:b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0B10C5" w:rsidRDefault="00477F6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6E2D8F" w:rsidRPr="000B10C5">
              <w:rPr>
                <w:rFonts w:ascii="Times New Roman" w:hAnsi="Times New Roman"/>
                <w:sz w:val="28"/>
                <w:szCs w:val="28"/>
              </w:rPr>
              <w:t xml:space="preserve"> Роднодолинского сельского поселения </w:t>
            </w:r>
            <w:r w:rsidRPr="000B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56E" w:rsidRPr="000B10C5">
              <w:rPr>
                <w:rFonts w:ascii="Times New Roman" w:hAnsi="Times New Roman"/>
                <w:sz w:val="28"/>
                <w:szCs w:val="28"/>
              </w:rPr>
              <w:t xml:space="preserve">Москаленского муниципального района </w:t>
            </w:r>
            <w:r w:rsidRPr="000B10C5">
              <w:rPr>
                <w:rFonts w:ascii="Times New Roman" w:hAnsi="Times New Roman"/>
                <w:sz w:val="28"/>
                <w:szCs w:val="28"/>
              </w:rPr>
              <w:t>Омской области (далее – главные администраторы доходов)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Назначение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08">
              <w:rPr>
                <w:rFonts w:ascii="Times New Roman" w:hAnsi="Times New Roman"/>
                <w:sz w:val="28"/>
                <w:szCs w:val="28"/>
              </w:rPr>
              <w:t>01.0</w:t>
            </w:r>
            <w:r w:rsidR="00D8656E" w:rsidRPr="008D4B08">
              <w:rPr>
                <w:rFonts w:ascii="Times New Roman" w:hAnsi="Times New Roman"/>
                <w:sz w:val="28"/>
                <w:szCs w:val="28"/>
              </w:rPr>
              <w:t>4</w:t>
            </w:r>
            <w:r w:rsidRPr="008D4B08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Проведение инвентаризации расчетов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409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0C6FC7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Назначение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08">
              <w:rPr>
                <w:rFonts w:ascii="Times New Roman" w:hAnsi="Times New Roman"/>
                <w:sz w:val="28"/>
                <w:szCs w:val="28"/>
              </w:rPr>
              <w:t>01.0</w:t>
            </w:r>
            <w:r w:rsidR="008D4B08" w:rsidRPr="008D4B0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D4B08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 w:rsidR="00EE267F">
              <w:rPr>
                <w:rFonts w:ascii="Times New Roman" w:hAnsi="Times New Roman"/>
                <w:sz w:val="28"/>
                <w:szCs w:val="28"/>
              </w:rPr>
              <w:t>для взыскания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</w:t>
            </w:r>
            <w:r w:rsidR="00EE267F">
              <w:rPr>
                <w:rFonts w:ascii="Times New Roman" w:hAnsi="Times New Roman"/>
                <w:sz w:val="28"/>
                <w:szCs w:val="28"/>
              </w:rPr>
              <w:t>бжалованию актов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B08"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C7"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0C6FC7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0C6FC7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543DC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сайта </w:t>
            </w:r>
            <w:r w:rsidR="008D4B08">
              <w:rPr>
                <w:rFonts w:ascii="Times New Roman" w:hAnsi="Times New Roman"/>
                <w:sz w:val="28"/>
                <w:szCs w:val="28"/>
              </w:rPr>
              <w:t xml:space="preserve">федеральных, областных </w:t>
            </w:r>
            <w:r>
              <w:rPr>
                <w:rFonts w:ascii="Times New Roman" w:hAnsi="Times New Roman"/>
                <w:sz w:val="28"/>
                <w:szCs w:val="28"/>
              </w:rPr>
              <w:t>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0C6FC7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FA55C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EE267F">
              <w:rPr>
                <w:rFonts w:ascii="Times New Roman" w:hAnsi="Times New Roman"/>
                <w:b/>
                <w:sz w:val="28"/>
                <w:szCs w:val="28"/>
              </w:rPr>
              <w:t>едставление в Комитет финансов и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контроля </w:t>
            </w:r>
            <w:r w:rsidR="00EE267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Москаленского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</w:t>
            </w:r>
            <w:r w:rsidR="00EE267F">
              <w:rPr>
                <w:rFonts w:ascii="Times New Roman" w:hAnsi="Times New Roman"/>
                <w:b/>
                <w:sz w:val="28"/>
                <w:szCs w:val="28"/>
              </w:rPr>
              <w:t>Москаленского муниципального района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>Пр</w:t>
            </w:r>
            <w:r w:rsidR="00EE267F">
              <w:rPr>
                <w:rFonts w:ascii="Times New Roman" w:hAnsi="Times New Roman"/>
                <w:sz w:val="28"/>
                <w:szCs w:val="28"/>
              </w:rPr>
              <w:t>едставление в Комитет финансов 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="00EE267F">
              <w:rPr>
                <w:rFonts w:ascii="Times New Roman" w:hAnsi="Times New Roman"/>
                <w:sz w:val="28"/>
                <w:szCs w:val="28"/>
              </w:rPr>
              <w:t xml:space="preserve">администрации Москаленского муниципального района 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543DC8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>5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F4" w:rsidRDefault="002715F4" w:rsidP="0061476A">
      <w:r>
        <w:separator/>
      </w:r>
    </w:p>
  </w:endnote>
  <w:endnote w:type="continuationSeparator" w:id="1">
    <w:p w:rsidR="002715F4" w:rsidRDefault="002715F4" w:rsidP="006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F4" w:rsidRDefault="002715F4" w:rsidP="0061476A">
      <w:r>
        <w:separator/>
      </w:r>
    </w:p>
  </w:footnote>
  <w:footnote w:type="continuationSeparator" w:id="1">
    <w:p w:rsidR="002715F4" w:rsidRDefault="002715F4" w:rsidP="006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5" w:rsidRPr="0061476A" w:rsidRDefault="003B57EF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E342F5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2C163E">
      <w:rPr>
        <w:rFonts w:ascii="Times New Roman" w:hAnsi="Times New Roman"/>
        <w:noProof/>
        <w:sz w:val="28"/>
        <w:szCs w:val="28"/>
      </w:rPr>
      <w:t>7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0C5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17561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5F4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163E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B4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7EF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135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3DC8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A74F8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D8F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0ED9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0FEA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B08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3229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099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AF7E39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33F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1962"/>
    <w:rsid w:val="00B5239E"/>
    <w:rsid w:val="00B528E2"/>
    <w:rsid w:val="00B537D0"/>
    <w:rsid w:val="00B537DF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74D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56E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A95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267F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CD3E-BA18-4185-8B92-5171DBB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Бухгалтерия</cp:lastModifiedBy>
  <cp:revision>8</cp:revision>
  <cp:lastPrinted>2024-03-19T06:09:00Z</cp:lastPrinted>
  <dcterms:created xsi:type="dcterms:W3CDTF">2024-03-25T02:33:00Z</dcterms:created>
  <dcterms:modified xsi:type="dcterms:W3CDTF">2024-03-25T05:28:00Z</dcterms:modified>
</cp:coreProperties>
</file>