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EC" w:rsidRDefault="00BD43BE" w:rsidP="00BD43BE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</w:t>
      </w:r>
      <w:r w:rsidR="00B916EC">
        <w:rPr>
          <w:b/>
          <w:szCs w:val="28"/>
        </w:rPr>
        <w:t xml:space="preserve">                      </w:t>
      </w:r>
      <w:r w:rsidR="000B1A4A">
        <w:rPr>
          <w:b/>
          <w:szCs w:val="28"/>
        </w:rPr>
        <w:t xml:space="preserve">                                                            </w:t>
      </w:r>
      <w:r w:rsidR="00B916EC">
        <w:rPr>
          <w:b/>
          <w:szCs w:val="28"/>
        </w:rPr>
        <w:t xml:space="preserve">                                                                                 </w:t>
      </w:r>
    </w:p>
    <w:p w:rsidR="00BD43BE" w:rsidRPr="00B916EC" w:rsidRDefault="00B916EC" w:rsidP="00BD43BE">
      <w:pPr>
        <w:pStyle w:val="a3"/>
        <w:rPr>
          <w:b/>
          <w:sz w:val="22"/>
          <w:szCs w:val="22"/>
        </w:rPr>
      </w:pPr>
      <w:r>
        <w:rPr>
          <w:b/>
          <w:szCs w:val="28"/>
        </w:rPr>
        <w:t xml:space="preserve">       </w:t>
      </w:r>
      <w:r w:rsidR="00BD43BE">
        <w:rPr>
          <w:b/>
          <w:szCs w:val="28"/>
        </w:rPr>
        <w:t xml:space="preserve"> </w:t>
      </w:r>
      <w:r w:rsidR="00224AEA">
        <w:rPr>
          <w:b/>
          <w:szCs w:val="28"/>
        </w:rPr>
        <w:t xml:space="preserve">               </w:t>
      </w:r>
      <w:r w:rsidR="00BD43BE" w:rsidRPr="00B916EC">
        <w:rPr>
          <w:b/>
          <w:sz w:val="22"/>
          <w:szCs w:val="22"/>
        </w:rPr>
        <w:t>СОВЕТ РОДНОДОЛИНСКОГО СЕЛЬСКОГО ПОСЕЛЕНИЯ</w:t>
      </w:r>
    </w:p>
    <w:p w:rsidR="00BD43BE" w:rsidRPr="00B916EC" w:rsidRDefault="00BD43BE" w:rsidP="00BD43BE">
      <w:pPr>
        <w:pStyle w:val="a3"/>
        <w:jc w:val="center"/>
        <w:rPr>
          <w:b/>
          <w:sz w:val="22"/>
          <w:szCs w:val="22"/>
        </w:rPr>
      </w:pPr>
      <w:r w:rsidRPr="00B916EC">
        <w:rPr>
          <w:b/>
          <w:sz w:val="22"/>
          <w:szCs w:val="22"/>
        </w:rPr>
        <w:t>МОСКАЛЕНСКОГО МУНИЦИПАЛЬНОГО РАЙОНА</w:t>
      </w:r>
    </w:p>
    <w:p w:rsidR="00BD43BE" w:rsidRPr="00B916EC" w:rsidRDefault="00BD43BE" w:rsidP="00BD43BE">
      <w:pPr>
        <w:pStyle w:val="a3"/>
        <w:jc w:val="center"/>
        <w:rPr>
          <w:b/>
          <w:sz w:val="22"/>
          <w:szCs w:val="22"/>
        </w:rPr>
      </w:pPr>
      <w:r w:rsidRPr="00B916EC">
        <w:rPr>
          <w:b/>
          <w:caps/>
          <w:sz w:val="22"/>
          <w:szCs w:val="22"/>
        </w:rPr>
        <w:t>Омской области</w:t>
      </w:r>
    </w:p>
    <w:p w:rsidR="00BD43BE" w:rsidRPr="00B916EC" w:rsidRDefault="00BD43BE" w:rsidP="00BD43BE">
      <w:pPr>
        <w:pStyle w:val="a3"/>
        <w:rPr>
          <w:sz w:val="22"/>
          <w:szCs w:val="22"/>
        </w:rPr>
      </w:pPr>
    </w:p>
    <w:p w:rsidR="00BD43BE" w:rsidRPr="00B916EC" w:rsidRDefault="00BD43BE" w:rsidP="00BD43BE">
      <w:pPr>
        <w:pStyle w:val="a3"/>
        <w:jc w:val="center"/>
        <w:rPr>
          <w:rFonts w:ascii="Tahoma" w:hAnsi="Tahoma" w:cs="Tahoma"/>
          <w:b/>
          <w:sz w:val="22"/>
          <w:szCs w:val="22"/>
        </w:rPr>
      </w:pPr>
      <w:r w:rsidRPr="00B916EC">
        <w:rPr>
          <w:b/>
          <w:sz w:val="22"/>
          <w:szCs w:val="22"/>
        </w:rPr>
        <w:t>РЕШЕНИЕ</w:t>
      </w:r>
    </w:p>
    <w:p w:rsidR="00BD43BE" w:rsidRPr="00B916EC" w:rsidRDefault="00BD43BE" w:rsidP="00BD43BE">
      <w:pPr>
        <w:pStyle w:val="a3"/>
        <w:rPr>
          <w:sz w:val="22"/>
          <w:szCs w:val="22"/>
        </w:rPr>
      </w:pPr>
    </w:p>
    <w:p w:rsidR="00BD43BE" w:rsidRPr="00B916EC" w:rsidRDefault="000B1A4A" w:rsidP="00BD43B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03E29">
        <w:rPr>
          <w:sz w:val="22"/>
          <w:szCs w:val="22"/>
        </w:rPr>
        <w:t>26</w:t>
      </w:r>
      <w:r w:rsidR="00995470">
        <w:rPr>
          <w:sz w:val="22"/>
          <w:szCs w:val="22"/>
        </w:rPr>
        <w:t>.12.</w:t>
      </w:r>
      <w:r w:rsidR="00BD43BE" w:rsidRPr="00B916EC">
        <w:rPr>
          <w:sz w:val="22"/>
          <w:szCs w:val="22"/>
        </w:rPr>
        <w:t>202</w:t>
      </w:r>
      <w:r w:rsidR="00E03E29">
        <w:rPr>
          <w:sz w:val="22"/>
          <w:szCs w:val="22"/>
        </w:rPr>
        <w:t>4</w:t>
      </w:r>
      <w:r w:rsidR="00995470">
        <w:rPr>
          <w:sz w:val="22"/>
          <w:szCs w:val="22"/>
        </w:rPr>
        <w:tab/>
      </w:r>
      <w:r w:rsidR="00995470">
        <w:rPr>
          <w:sz w:val="22"/>
          <w:szCs w:val="22"/>
        </w:rPr>
        <w:tab/>
      </w:r>
      <w:r w:rsidR="00995470">
        <w:rPr>
          <w:sz w:val="22"/>
          <w:szCs w:val="22"/>
        </w:rPr>
        <w:tab/>
      </w:r>
      <w:r w:rsidR="00995470">
        <w:rPr>
          <w:sz w:val="22"/>
          <w:szCs w:val="22"/>
        </w:rPr>
        <w:tab/>
      </w:r>
      <w:r w:rsidR="00995470">
        <w:rPr>
          <w:sz w:val="22"/>
          <w:szCs w:val="22"/>
        </w:rPr>
        <w:tab/>
      </w:r>
      <w:r w:rsidR="00995470">
        <w:rPr>
          <w:sz w:val="22"/>
          <w:szCs w:val="22"/>
        </w:rPr>
        <w:tab/>
      </w:r>
      <w:r w:rsidR="00995470">
        <w:rPr>
          <w:sz w:val="22"/>
          <w:szCs w:val="22"/>
        </w:rPr>
        <w:tab/>
      </w:r>
      <w:r w:rsidR="00995470">
        <w:rPr>
          <w:sz w:val="22"/>
          <w:szCs w:val="22"/>
        </w:rPr>
        <w:tab/>
        <w:t xml:space="preserve">      </w:t>
      </w:r>
      <w:r w:rsidR="00B916EC" w:rsidRPr="00B916EC">
        <w:rPr>
          <w:sz w:val="22"/>
          <w:szCs w:val="22"/>
        </w:rPr>
        <w:t>№</w:t>
      </w:r>
      <w:r w:rsidR="00E75929">
        <w:rPr>
          <w:sz w:val="22"/>
          <w:szCs w:val="22"/>
        </w:rPr>
        <w:t xml:space="preserve"> </w:t>
      </w:r>
      <w:r w:rsidR="00E03E29">
        <w:rPr>
          <w:sz w:val="22"/>
          <w:szCs w:val="22"/>
        </w:rPr>
        <w:t>34</w:t>
      </w:r>
    </w:p>
    <w:p w:rsidR="00BD43BE" w:rsidRPr="00B916EC" w:rsidRDefault="00BD43BE" w:rsidP="00BD43BE">
      <w:pPr>
        <w:pStyle w:val="a3"/>
        <w:rPr>
          <w:sz w:val="22"/>
          <w:szCs w:val="22"/>
        </w:rPr>
      </w:pPr>
    </w:p>
    <w:p w:rsidR="00BD43BE" w:rsidRPr="00B916EC" w:rsidRDefault="00BD43BE" w:rsidP="00BD43BE">
      <w:pPr>
        <w:ind w:left="-284" w:right="-143"/>
        <w:jc w:val="center"/>
        <w:rPr>
          <w:rFonts w:ascii="Times New Roman" w:hAnsi="Times New Roman" w:cs="Times New Roman"/>
        </w:rPr>
      </w:pPr>
      <w:r w:rsidRPr="00B916EC">
        <w:rPr>
          <w:rFonts w:ascii="Times New Roman" w:hAnsi="Times New Roman" w:cs="Times New Roman"/>
        </w:rPr>
        <w:t>О внесении изменений в Решение Совета Роднодолинского сельского посел</w:t>
      </w:r>
      <w:r w:rsidR="000B1A4A">
        <w:rPr>
          <w:rFonts w:ascii="Times New Roman" w:hAnsi="Times New Roman" w:cs="Times New Roman"/>
        </w:rPr>
        <w:t>ения  № 42 от 26.12.2007 года «</w:t>
      </w:r>
      <w:r w:rsidRPr="00B916EC">
        <w:rPr>
          <w:rFonts w:ascii="Times New Roman" w:hAnsi="Times New Roman" w:cs="Times New Roman"/>
        </w:rPr>
        <w:t>Об утверждении Положения «О денежном содержании работников органов муниципальной службы Роднодолинского сельского поселения  Москаленского муниципального района, занимающих должности, не относящиеся к муниципальным должностям муниципальной службы Роднодолинского сельского поселения Москаленского муниципального района Омской области</w:t>
      </w:r>
      <w:r w:rsidRPr="00B916EC">
        <w:rPr>
          <w:rFonts w:ascii="Times New Roman" w:hAnsi="Times New Roman" w:cs="Times New Roman"/>
          <w:caps/>
        </w:rPr>
        <w:t>»</w:t>
      </w:r>
      <w:r w:rsidRPr="00B916EC">
        <w:rPr>
          <w:rFonts w:ascii="Times New Roman" w:hAnsi="Times New Roman" w:cs="Times New Roman"/>
        </w:rPr>
        <w:t xml:space="preserve"> </w:t>
      </w:r>
    </w:p>
    <w:p w:rsidR="00BD43BE" w:rsidRPr="00B916EC" w:rsidRDefault="00BD43BE" w:rsidP="00BD43BE">
      <w:pPr>
        <w:pStyle w:val="a3"/>
        <w:ind w:left="-284" w:right="-143"/>
        <w:jc w:val="both"/>
        <w:rPr>
          <w:sz w:val="22"/>
          <w:szCs w:val="22"/>
        </w:rPr>
      </w:pPr>
    </w:p>
    <w:p w:rsidR="00BD43BE" w:rsidRPr="00B916EC" w:rsidRDefault="00BD43BE" w:rsidP="00B916EC">
      <w:pPr>
        <w:ind w:left="-284" w:right="-143"/>
        <w:jc w:val="both"/>
        <w:rPr>
          <w:rFonts w:ascii="Times New Roman" w:hAnsi="Times New Roman" w:cs="Times New Roman"/>
        </w:rPr>
      </w:pPr>
      <w:r w:rsidRPr="00B916EC">
        <w:rPr>
          <w:rFonts w:ascii="Times New Roman" w:hAnsi="Times New Roman" w:cs="Times New Roman"/>
        </w:rPr>
        <w:tab/>
        <w:t xml:space="preserve">В целях упорядочения оплаты труда работников органов муниципальной службы Роднодолинского сельского поселения Москаленского муниципального района, занимающих должности, не относящиеся к муниципальным должностям муниципальной службы Роднодолинского сельского поселения  Москаленского муниципального района Омской области, Совет Роднодолинского сельского поселения  </w:t>
      </w:r>
      <w:r w:rsidR="00B916EC">
        <w:rPr>
          <w:rFonts w:ascii="Times New Roman" w:hAnsi="Times New Roman" w:cs="Times New Roman"/>
        </w:rPr>
        <w:t xml:space="preserve">    </w:t>
      </w:r>
      <w:r w:rsidRPr="00B916EC">
        <w:rPr>
          <w:rFonts w:ascii="Times New Roman" w:hAnsi="Times New Roman" w:cs="Times New Roman"/>
        </w:rPr>
        <w:t>РЕШИЛ:</w:t>
      </w:r>
    </w:p>
    <w:p w:rsidR="00BD43BE" w:rsidRPr="00B916EC" w:rsidRDefault="00BD43BE" w:rsidP="000B1A4A">
      <w:pPr>
        <w:numPr>
          <w:ilvl w:val="0"/>
          <w:numId w:val="1"/>
        </w:numPr>
        <w:tabs>
          <w:tab w:val="clear" w:pos="645"/>
        </w:tabs>
        <w:spacing w:after="0" w:line="240" w:lineRule="auto"/>
        <w:ind w:left="-284" w:right="-143" w:firstLine="426"/>
        <w:jc w:val="both"/>
        <w:rPr>
          <w:rFonts w:ascii="Times New Roman" w:hAnsi="Times New Roman" w:cs="Times New Roman"/>
        </w:rPr>
      </w:pPr>
      <w:r w:rsidRPr="00B916EC">
        <w:rPr>
          <w:rFonts w:ascii="Times New Roman" w:hAnsi="Times New Roman" w:cs="Times New Roman"/>
        </w:rPr>
        <w:t>Внести изменения в Приложение № 2  Решения Совета Роднодолинского сельского посе</w:t>
      </w:r>
      <w:r w:rsidR="001A25E5">
        <w:rPr>
          <w:rFonts w:ascii="Times New Roman" w:hAnsi="Times New Roman" w:cs="Times New Roman"/>
        </w:rPr>
        <w:t>ления № 42 от 26.12.2007 года «</w:t>
      </w:r>
      <w:r w:rsidRPr="00B916EC">
        <w:rPr>
          <w:rFonts w:ascii="Times New Roman" w:hAnsi="Times New Roman" w:cs="Times New Roman"/>
        </w:rPr>
        <w:t>Об утверждении Положения «О денежном содержании работников органов муниципальной службы Роднодолинского сельского поселения  Москаленского муниципального района, занимающих должности, не относящиеся к муниципальным должностям муниципальной службы Роднодолинского сельского поселения Москаленского муниципального района Омской области</w:t>
      </w:r>
      <w:r w:rsidRPr="00B916EC">
        <w:rPr>
          <w:rFonts w:ascii="Times New Roman" w:hAnsi="Times New Roman" w:cs="Times New Roman"/>
          <w:caps/>
        </w:rPr>
        <w:t>»,</w:t>
      </w:r>
      <w:r w:rsidR="000B1A4A">
        <w:rPr>
          <w:rFonts w:ascii="Times New Roman" w:hAnsi="Times New Roman" w:cs="Times New Roman"/>
          <w:caps/>
        </w:rPr>
        <w:t xml:space="preserve"> </w:t>
      </w:r>
      <w:r w:rsidRPr="00B916EC">
        <w:rPr>
          <w:rFonts w:ascii="Times New Roman" w:hAnsi="Times New Roman" w:cs="Times New Roman"/>
        </w:rPr>
        <w:t>а именно:</w:t>
      </w:r>
    </w:p>
    <w:p w:rsidR="00BD43BE" w:rsidRPr="00B916EC" w:rsidRDefault="00BD43BE" w:rsidP="000B1A4A">
      <w:pPr>
        <w:ind w:left="-284" w:right="-143" w:firstLine="426"/>
        <w:jc w:val="both"/>
        <w:rPr>
          <w:rFonts w:ascii="Times New Roman" w:hAnsi="Times New Roman" w:cs="Times New Roman"/>
        </w:rPr>
      </w:pPr>
      <w:r w:rsidRPr="00B916EC">
        <w:rPr>
          <w:rFonts w:ascii="Times New Roman" w:hAnsi="Times New Roman" w:cs="Times New Roman"/>
        </w:rPr>
        <w:t xml:space="preserve">     - должностной оклад уборщика служебных помещений, </w:t>
      </w:r>
      <w:r w:rsidRPr="00B916EC">
        <w:rPr>
          <w:rFonts w:ascii="Times New Roman" w:eastAsia="A" w:hAnsi="Times New Roman" w:cs="Times New Roman"/>
        </w:rPr>
        <w:t>водителя легковой машины</w:t>
      </w:r>
      <w:r w:rsidR="00E75929">
        <w:rPr>
          <w:rFonts w:ascii="Times New Roman" w:hAnsi="Times New Roman" w:cs="Times New Roman"/>
        </w:rPr>
        <w:t xml:space="preserve"> установить в размере 11</w:t>
      </w:r>
      <w:r w:rsidR="00B916EC">
        <w:rPr>
          <w:rFonts w:ascii="Times New Roman" w:hAnsi="Times New Roman" w:cs="Times New Roman"/>
        </w:rPr>
        <w:t xml:space="preserve"> </w:t>
      </w:r>
      <w:r w:rsidR="00E75929">
        <w:rPr>
          <w:rFonts w:ascii="Times New Roman" w:hAnsi="Times New Roman" w:cs="Times New Roman"/>
        </w:rPr>
        <w:t>8</w:t>
      </w:r>
      <w:r w:rsidR="00E03E29">
        <w:rPr>
          <w:rFonts w:ascii="Times New Roman" w:hAnsi="Times New Roman" w:cs="Times New Roman"/>
        </w:rPr>
        <w:t>2</w:t>
      </w:r>
      <w:r w:rsidR="00E75929">
        <w:rPr>
          <w:rFonts w:ascii="Times New Roman" w:hAnsi="Times New Roman" w:cs="Times New Roman"/>
        </w:rPr>
        <w:t>0</w:t>
      </w:r>
      <w:r w:rsidRPr="00B916EC">
        <w:rPr>
          <w:rFonts w:ascii="Times New Roman" w:hAnsi="Times New Roman" w:cs="Times New Roman"/>
        </w:rPr>
        <w:t>,00 рублей.</w:t>
      </w:r>
    </w:p>
    <w:p w:rsidR="00BD43BE" w:rsidRPr="00B916EC" w:rsidRDefault="000B1A4A" w:rsidP="000B1A4A">
      <w:pPr>
        <w:ind w:left="-284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D43BE" w:rsidRPr="00B916EC">
        <w:rPr>
          <w:rFonts w:ascii="Times New Roman" w:hAnsi="Times New Roman" w:cs="Times New Roman"/>
        </w:rPr>
        <w:t xml:space="preserve"> 2.  Решение Совета Роднодолинского с</w:t>
      </w:r>
      <w:r>
        <w:rPr>
          <w:rFonts w:ascii="Times New Roman" w:hAnsi="Times New Roman" w:cs="Times New Roman"/>
        </w:rPr>
        <w:t xml:space="preserve">ельского поселения от </w:t>
      </w:r>
      <w:r w:rsidR="00E75929">
        <w:rPr>
          <w:rFonts w:ascii="Times New Roman" w:hAnsi="Times New Roman" w:cs="Times New Roman"/>
        </w:rPr>
        <w:t>25.12.2023</w:t>
      </w:r>
      <w:r w:rsidR="00BD43BE" w:rsidRPr="00B916EC">
        <w:rPr>
          <w:rFonts w:ascii="Times New Roman" w:hAnsi="Times New Roman" w:cs="Times New Roman"/>
        </w:rPr>
        <w:t xml:space="preserve"> г.</w:t>
      </w:r>
      <w:r w:rsidR="00E75929">
        <w:rPr>
          <w:rFonts w:ascii="Times New Roman" w:hAnsi="Times New Roman" w:cs="Times New Roman"/>
        </w:rPr>
        <w:t xml:space="preserve"> № 64</w:t>
      </w:r>
      <w:r w:rsidR="00BD43BE" w:rsidRPr="00B916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«</w:t>
      </w:r>
      <w:r w:rsidRPr="00B916EC">
        <w:rPr>
          <w:rFonts w:ascii="Times New Roman" w:hAnsi="Times New Roman" w:cs="Times New Roman"/>
        </w:rPr>
        <w:t>О внесении изменений в Решение Совета Роднодолинского сельского посел</w:t>
      </w:r>
      <w:r>
        <w:rPr>
          <w:rFonts w:ascii="Times New Roman" w:hAnsi="Times New Roman" w:cs="Times New Roman"/>
        </w:rPr>
        <w:t>ения  № 42 от 26.12.2007 года «</w:t>
      </w:r>
      <w:r w:rsidRPr="00B916EC">
        <w:rPr>
          <w:rFonts w:ascii="Times New Roman" w:hAnsi="Times New Roman" w:cs="Times New Roman"/>
        </w:rPr>
        <w:t>Об утверждении Положения «О денежном содержании работников органов муниципальной службы Роднодолинского сельского поселения  Москаленского муниципального района, занимающих должности, не относящиеся к муниципальным должностям муниципальной службы Роднодолинского сельского поселения Москаленского муниципального района Омской области</w:t>
      </w:r>
      <w:r w:rsidRPr="00B916EC">
        <w:rPr>
          <w:rFonts w:ascii="Times New Roman" w:hAnsi="Times New Roman" w:cs="Times New Roman"/>
          <w:caps/>
        </w:rPr>
        <w:t>»</w:t>
      </w:r>
      <w:r>
        <w:rPr>
          <w:rFonts w:ascii="Times New Roman" w:hAnsi="Times New Roman" w:cs="Times New Roman"/>
        </w:rPr>
        <w:t xml:space="preserve"> </w:t>
      </w:r>
      <w:r w:rsidR="00BD43BE" w:rsidRPr="00B916EC">
        <w:rPr>
          <w:rFonts w:ascii="Times New Roman" w:hAnsi="Times New Roman" w:cs="Times New Roman"/>
        </w:rPr>
        <w:t>считать утратившим силу</w:t>
      </w:r>
      <w:r w:rsidR="00BD43BE" w:rsidRPr="00B916EC">
        <w:rPr>
          <w:rFonts w:ascii="Times New Roman" w:hAnsi="Times New Roman" w:cs="Times New Roman"/>
          <w:caps/>
        </w:rPr>
        <w:t xml:space="preserve">. </w:t>
      </w:r>
    </w:p>
    <w:p w:rsidR="00BD43BE" w:rsidRPr="00B916EC" w:rsidRDefault="00BD43BE" w:rsidP="000B1A4A">
      <w:pPr>
        <w:ind w:left="-284" w:right="-143" w:firstLine="426"/>
        <w:jc w:val="both"/>
        <w:rPr>
          <w:rFonts w:ascii="Times New Roman" w:hAnsi="Times New Roman" w:cs="Times New Roman"/>
        </w:rPr>
      </w:pPr>
      <w:r w:rsidRPr="00B916EC">
        <w:rPr>
          <w:rFonts w:ascii="Times New Roman" w:hAnsi="Times New Roman" w:cs="Times New Roman"/>
        </w:rPr>
        <w:t>3.  Распространение действия настоящего</w:t>
      </w:r>
      <w:r w:rsidR="00B916EC" w:rsidRPr="00B916EC">
        <w:rPr>
          <w:rFonts w:ascii="Times New Roman" w:hAnsi="Times New Roman" w:cs="Times New Roman"/>
        </w:rPr>
        <w:t xml:space="preserve"> решения  вступает с 01.01.</w:t>
      </w:r>
      <w:r w:rsidR="00E75929">
        <w:rPr>
          <w:rFonts w:ascii="Times New Roman" w:hAnsi="Times New Roman" w:cs="Times New Roman"/>
        </w:rPr>
        <w:t>2025</w:t>
      </w:r>
      <w:r w:rsidRPr="00B916EC">
        <w:rPr>
          <w:rFonts w:ascii="Times New Roman" w:hAnsi="Times New Roman" w:cs="Times New Roman"/>
        </w:rPr>
        <w:t xml:space="preserve"> года.</w:t>
      </w:r>
    </w:p>
    <w:p w:rsidR="00BD43BE" w:rsidRPr="00B916EC" w:rsidRDefault="00BD43BE" w:rsidP="000B1A4A">
      <w:pPr>
        <w:ind w:left="-284" w:right="-143" w:firstLine="426"/>
        <w:jc w:val="both"/>
        <w:rPr>
          <w:rFonts w:ascii="Times New Roman" w:hAnsi="Times New Roman" w:cs="Times New Roman"/>
        </w:rPr>
      </w:pPr>
      <w:r w:rsidRPr="00B916EC">
        <w:rPr>
          <w:rFonts w:ascii="Times New Roman" w:hAnsi="Times New Roman" w:cs="Times New Roman"/>
        </w:rPr>
        <w:t>4. Опубликовать настоящее решение в «Муниципальном вестнике Роднодолинского сельского поселения».</w:t>
      </w:r>
    </w:p>
    <w:p w:rsidR="00BD43BE" w:rsidRDefault="00BD43BE" w:rsidP="000B1A4A">
      <w:pPr>
        <w:pStyle w:val="a3"/>
        <w:ind w:left="-284" w:right="-143" w:firstLine="426"/>
        <w:jc w:val="both"/>
        <w:rPr>
          <w:sz w:val="22"/>
          <w:szCs w:val="22"/>
        </w:rPr>
      </w:pPr>
      <w:r w:rsidRPr="00B916EC">
        <w:rPr>
          <w:caps/>
          <w:sz w:val="22"/>
          <w:szCs w:val="22"/>
        </w:rPr>
        <w:t xml:space="preserve"> </w:t>
      </w:r>
      <w:r w:rsidRPr="00B916EC">
        <w:rPr>
          <w:sz w:val="22"/>
          <w:szCs w:val="22"/>
        </w:rPr>
        <w:t xml:space="preserve">5. Контроль за исполнением настоящего решения возложить на главного специалиста  администрации Роднодолинского сельского поселения Юнгман А.Ю. </w:t>
      </w:r>
    </w:p>
    <w:p w:rsidR="00B916EC" w:rsidRDefault="00B916EC" w:rsidP="000B1A4A">
      <w:pPr>
        <w:pStyle w:val="a3"/>
        <w:ind w:left="-284" w:right="-143" w:firstLine="426"/>
        <w:jc w:val="both"/>
        <w:rPr>
          <w:sz w:val="22"/>
          <w:szCs w:val="22"/>
        </w:rPr>
      </w:pPr>
    </w:p>
    <w:p w:rsidR="00B916EC" w:rsidRPr="00B916EC" w:rsidRDefault="00B916EC" w:rsidP="00BD43BE">
      <w:pPr>
        <w:pStyle w:val="a3"/>
        <w:ind w:left="-284" w:right="-143"/>
        <w:jc w:val="both"/>
        <w:rPr>
          <w:sz w:val="22"/>
          <w:szCs w:val="22"/>
        </w:rPr>
      </w:pPr>
    </w:p>
    <w:p w:rsidR="00BD43BE" w:rsidRPr="00B916EC" w:rsidRDefault="00BD43BE" w:rsidP="00BD43BE">
      <w:pPr>
        <w:pStyle w:val="a3"/>
        <w:ind w:firstLine="540"/>
        <w:jc w:val="both"/>
        <w:rPr>
          <w:sz w:val="22"/>
          <w:szCs w:val="22"/>
        </w:rPr>
      </w:pPr>
    </w:p>
    <w:p w:rsidR="00BD43BE" w:rsidRPr="00B916EC" w:rsidRDefault="00D73C9D" w:rsidP="00BD43B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D43BE" w:rsidRPr="00B916EC">
        <w:rPr>
          <w:sz w:val="22"/>
          <w:szCs w:val="22"/>
        </w:rPr>
        <w:t>Глава Роднодолинского</w:t>
      </w:r>
    </w:p>
    <w:p w:rsidR="00BD43BE" w:rsidRPr="00B916EC" w:rsidRDefault="00D73C9D" w:rsidP="00BD43BE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D43BE" w:rsidRPr="00B916EC">
        <w:rPr>
          <w:sz w:val="22"/>
          <w:szCs w:val="22"/>
        </w:rPr>
        <w:t xml:space="preserve">сельского поселения                                      </w:t>
      </w:r>
      <w:r w:rsidR="000B1A4A">
        <w:rPr>
          <w:sz w:val="22"/>
          <w:szCs w:val="22"/>
        </w:rPr>
        <w:t xml:space="preserve">                   Д.А. Выборный</w:t>
      </w:r>
    </w:p>
    <w:p w:rsidR="00BD43BE" w:rsidRDefault="00BD43BE" w:rsidP="00BD43BE">
      <w:pPr>
        <w:jc w:val="both"/>
        <w:rPr>
          <w:rFonts w:ascii="Times New Roman" w:hAnsi="Times New Roman" w:cs="Times New Roman"/>
        </w:rPr>
      </w:pPr>
    </w:p>
    <w:p w:rsidR="00E03E29" w:rsidRPr="00B916EC" w:rsidRDefault="00E03E29" w:rsidP="00BD43BE">
      <w:pPr>
        <w:jc w:val="both"/>
        <w:rPr>
          <w:rFonts w:ascii="Times New Roman" w:hAnsi="Times New Roman" w:cs="Times New Roman"/>
        </w:rPr>
      </w:pPr>
    </w:p>
    <w:p w:rsidR="00BD43BE" w:rsidRPr="00B916EC" w:rsidRDefault="00D73C9D" w:rsidP="000B1A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BD43BE" w:rsidRPr="00B916EC">
        <w:rPr>
          <w:rFonts w:ascii="Times New Roman" w:hAnsi="Times New Roman" w:cs="Times New Roman"/>
        </w:rPr>
        <w:t>Председатель Совета  Роднодолинского</w:t>
      </w:r>
    </w:p>
    <w:p w:rsidR="00BD43BE" w:rsidRPr="00B916EC" w:rsidRDefault="00D73C9D" w:rsidP="000B1A4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</w:t>
      </w:r>
      <w:r w:rsidR="00BD43BE" w:rsidRPr="00B916EC">
        <w:rPr>
          <w:rFonts w:ascii="Times New Roman" w:hAnsi="Times New Roman" w:cs="Times New Roman"/>
        </w:rPr>
        <w:t xml:space="preserve">сельского поселения                                                        </w:t>
      </w:r>
      <w:r w:rsidR="000B1A4A">
        <w:rPr>
          <w:rFonts w:ascii="Times New Roman" w:hAnsi="Times New Roman" w:cs="Times New Roman"/>
        </w:rPr>
        <w:t xml:space="preserve"> А.И</w:t>
      </w:r>
      <w:r w:rsidR="00BD43BE" w:rsidRPr="00B916EC">
        <w:rPr>
          <w:rFonts w:ascii="Times New Roman" w:hAnsi="Times New Roman" w:cs="Times New Roman"/>
        </w:rPr>
        <w:t xml:space="preserve">. </w:t>
      </w:r>
      <w:r w:rsidR="000B1A4A">
        <w:rPr>
          <w:rFonts w:ascii="Times New Roman" w:hAnsi="Times New Roman" w:cs="Times New Roman"/>
        </w:rPr>
        <w:t>Субратов</w:t>
      </w:r>
    </w:p>
    <w:p w:rsidR="00BD43BE" w:rsidRPr="00B916EC" w:rsidRDefault="00BD43BE" w:rsidP="00BD43BE">
      <w:pPr>
        <w:pStyle w:val="a3"/>
        <w:rPr>
          <w:sz w:val="22"/>
          <w:szCs w:val="22"/>
        </w:rPr>
      </w:pPr>
    </w:p>
    <w:p w:rsidR="005264E0" w:rsidRPr="00B916EC" w:rsidRDefault="005264E0"/>
    <w:sectPr w:rsidR="005264E0" w:rsidRPr="00B916EC" w:rsidSect="00CE6C3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8" w:right="851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820" w:rsidRDefault="00006820" w:rsidP="00B44AAC">
      <w:pPr>
        <w:spacing w:after="0" w:line="240" w:lineRule="auto"/>
      </w:pPr>
      <w:r>
        <w:separator/>
      </w:r>
    </w:p>
  </w:endnote>
  <w:endnote w:type="continuationSeparator" w:id="1">
    <w:p w:rsidR="00006820" w:rsidRDefault="00006820" w:rsidP="00B4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61" w:rsidRDefault="00AF6F9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64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5661" w:rsidRDefault="0000682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61" w:rsidRDefault="00006820">
    <w:pPr>
      <w:pStyle w:val="a8"/>
      <w:framePr w:wrap="auto" w:hAnchor="text" w:y="9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820" w:rsidRDefault="00006820" w:rsidP="00B44AAC">
      <w:pPr>
        <w:spacing w:after="0" w:line="240" w:lineRule="auto"/>
      </w:pPr>
      <w:r>
        <w:separator/>
      </w:r>
    </w:p>
  </w:footnote>
  <w:footnote w:type="continuationSeparator" w:id="1">
    <w:p w:rsidR="00006820" w:rsidRDefault="00006820" w:rsidP="00B4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61" w:rsidRDefault="00AF6F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64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5661" w:rsidRDefault="000068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61" w:rsidRDefault="00AF6F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64E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16EC">
      <w:rPr>
        <w:rStyle w:val="a7"/>
        <w:noProof/>
      </w:rPr>
      <w:t>2</w:t>
    </w:r>
    <w:r>
      <w:rPr>
        <w:rStyle w:val="a7"/>
      </w:rPr>
      <w:fldChar w:fldCharType="end"/>
    </w:r>
  </w:p>
  <w:p w:rsidR="00DE5661" w:rsidRDefault="000068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F6B94"/>
    <w:multiLevelType w:val="hybridMultilevel"/>
    <w:tmpl w:val="5CE8AA30"/>
    <w:lvl w:ilvl="0" w:tplc="8F6A4ED2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43BE"/>
    <w:rsid w:val="00006820"/>
    <w:rsid w:val="000B1A4A"/>
    <w:rsid w:val="001A25E5"/>
    <w:rsid w:val="002106AE"/>
    <w:rsid w:val="00224AEA"/>
    <w:rsid w:val="003850A6"/>
    <w:rsid w:val="00430071"/>
    <w:rsid w:val="00487DB8"/>
    <w:rsid w:val="005264E0"/>
    <w:rsid w:val="00712D9C"/>
    <w:rsid w:val="00791A90"/>
    <w:rsid w:val="00995470"/>
    <w:rsid w:val="00A72CFF"/>
    <w:rsid w:val="00AC6C75"/>
    <w:rsid w:val="00AF6F95"/>
    <w:rsid w:val="00B44AAC"/>
    <w:rsid w:val="00B916EC"/>
    <w:rsid w:val="00BC7B0D"/>
    <w:rsid w:val="00BD3CA2"/>
    <w:rsid w:val="00BD43BE"/>
    <w:rsid w:val="00CE2873"/>
    <w:rsid w:val="00CF4DEA"/>
    <w:rsid w:val="00D73C9D"/>
    <w:rsid w:val="00E03E29"/>
    <w:rsid w:val="00E75929"/>
    <w:rsid w:val="00EE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3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D43B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BD4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BD43BE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BD43BE"/>
  </w:style>
  <w:style w:type="paragraph" w:styleId="a8">
    <w:name w:val="footer"/>
    <w:basedOn w:val="a"/>
    <w:link w:val="a9"/>
    <w:rsid w:val="00BD4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ижний колонтитул Знак"/>
    <w:basedOn w:val="a0"/>
    <w:link w:val="a8"/>
    <w:rsid w:val="00BD43B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2022-12-21T10:16:00Z</dcterms:created>
  <dcterms:modified xsi:type="dcterms:W3CDTF">2024-12-27T08:47:00Z</dcterms:modified>
</cp:coreProperties>
</file>